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29FC0" w14:textId="77777777" w:rsidR="004069DD" w:rsidRDefault="004069DD" w:rsidP="004069DD">
      <w:r>
        <w:rPr>
          <w:noProof/>
        </w:rPr>
        <w:drawing>
          <wp:anchor distT="0" distB="0" distL="114300" distR="114300" simplePos="0" relativeHeight="251659264" behindDoc="0" locked="0" layoutInCell="1" allowOverlap="1" wp14:anchorId="52A09D16" wp14:editId="76B73A5E">
            <wp:simplePos x="0" y="0"/>
            <wp:positionH relativeFrom="margin">
              <wp:align>left</wp:align>
            </wp:positionH>
            <wp:positionV relativeFrom="paragraph">
              <wp:posOffset>-448945</wp:posOffset>
            </wp:positionV>
            <wp:extent cx="2444750" cy="443839"/>
            <wp:effectExtent l="0" t="0" r="0" b="0"/>
            <wp:wrapNone/>
            <wp:docPr id="1928375767" name="Image 1" descr="Une image contenant Police, Graphique, graphisme, text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375767" name="Image 1" descr="Une image contenant Police, Graphique, graphisme, texte&#10;&#10;Le contenu généré par l’IA peut êtr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44750" cy="443839"/>
                    </a:xfrm>
                    <a:prstGeom prst="rect">
                      <a:avLst/>
                    </a:prstGeom>
                  </pic:spPr>
                </pic:pic>
              </a:graphicData>
            </a:graphic>
          </wp:anchor>
        </w:drawing>
      </w:r>
    </w:p>
    <w:p w14:paraId="6BB765BC" w14:textId="77777777" w:rsidR="004069DD" w:rsidRDefault="004069DD" w:rsidP="004069DD">
      <w:pPr>
        <w:jc w:val="center"/>
        <w:rPr>
          <w:rFonts w:ascii="Sansita Swashed Black" w:hAnsi="Sansita Swashed Black"/>
          <w:sz w:val="44"/>
          <w:szCs w:val="44"/>
        </w:rPr>
      </w:pPr>
      <w:r w:rsidRPr="00A57924">
        <w:rPr>
          <w:rFonts w:ascii="Sansita Swashed Black" w:hAnsi="Sansita Swashed Black"/>
          <w:sz w:val="44"/>
          <w:szCs w:val="44"/>
        </w:rPr>
        <w:t>Rencontres de parents d’enfants TSA</w:t>
      </w:r>
    </w:p>
    <w:p w14:paraId="75C6C718" w14:textId="77777777" w:rsidR="004069DD" w:rsidRPr="00A57924" w:rsidRDefault="004069DD" w:rsidP="004069DD">
      <w:pPr>
        <w:jc w:val="center"/>
        <w:rPr>
          <w:rFonts w:ascii="Sansita Swashed Black" w:hAnsi="Sansita Swashed Black"/>
          <w:sz w:val="44"/>
          <w:szCs w:val="44"/>
        </w:rPr>
      </w:pPr>
      <w:r>
        <w:rPr>
          <w:rFonts w:ascii="Sansita Swashed Black" w:hAnsi="Sansita Swashed Black"/>
          <w:sz w:val="44"/>
          <w:szCs w:val="44"/>
        </w:rPr>
        <w:t>2026</w:t>
      </w:r>
    </w:p>
    <w:p w14:paraId="65D0CFD7" w14:textId="77777777" w:rsidR="004069DD" w:rsidRDefault="004069DD"/>
    <w:p w14:paraId="16C24925" w14:textId="1C28D7A6" w:rsidR="004069DD" w:rsidRPr="004069DD" w:rsidRDefault="004069DD" w:rsidP="004069DD">
      <w:pPr>
        <w:rPr>
          <w:rFonts w:ascii="Mulish" w:hAnsi="Mulish"/>
          <w:b/>
          <w:bCs/>
          <w:sz w:val="32"/>
          <w:szCs w:val="32"/>
        </w:rPr>
      </w:pPr>
      <w:r w:rsidRPr="004069DD">
        <w:rPr>
          <w:rFonts w:ascii="Mulish" w:hAnsi="Mulish"/>
          <w:b/>
          <w:bCs/>
          <w:sz w:val="32"/>
          <w:szCs w:val="32"/>
        </w:rPr>
        <w:t>Mercredi 2</w:t>
      </w:r>
      <w:r w:rsidR="00D03488">
        <w:rPr>
          <w:rFonts w:ascii="Mulish" w:hAnsi="Mulish"/>
          <w:b/>
          <w:bCs/>
          <w:sz w:val="32"/>
          <w:szCs w:val="32"/>
        </w:rPr>
        <w:t>5</w:t>
      </w:r>
      <w:r w:rsidRPr="004069DD">
        <w:rPr>
          <w:rFonts w:ascii="Mulish" w:hAnsi="Mulish"/>
          <w:b/>
          <w:bCs/>
          <w:sz w:val="32"/>
          <w:szCs w:val="32"/>
        </w:rPr>
        <w:t xml:space="preserve"> </w:t>
      </w:r>
      <w:r w:rsidR="00D03488">
        <w:rPr>
          <w:rFonts w:ascii="Mulish" w:hAnsi="Mulish"/>
          <w:b/>
          <w:bCs/>
          <w:sz w:val="32"/>
          <w:szCs w:val="32"/>
        </w:rPr>
        <w:t>novembre</w:t>
      </w:r>
      <w:r w:rsidRPr="004069DD">
        <w:rPr>
          <w:rFonts w:ascii="Mulish" w:hAnsi="Mulish"/>
          <w:b/>
          <w:bCs/>
          <w:sz w:val="32"/>
          <w:szCs w:val="32"/>
        </w:rPr>
        <w:t xml:space="preserve"> 2026 de 20h00 à 22h00</w:t>
      </w:r>
    </w:p>
    <w:p w14:paraId="367CC258" w14:textId="56674D92" w:rsidR="004069DD" w:rsidRPr="004069DD" w:rsidRDefault="004069DD" w:rsidP="004069DD">
      <w:pPr>
        <w:rPr>
          <w:rFonts w:ascii="Mulish" w:hAnsi="Mulish"/>
          <w:sz w:val="28"/>
          <w:szCs w:val="28"/>
        </w:rPr>
      </w:pPr>
      <w:r w:rsidRPr="004069DD">
        <w:rPr>
          <w:rFonts w:ascii="Mulish" w:hAnsi="Mulish"/>
          <w:sz w:val="28"/>
          <w:szCs w:val="28"/>
        </w:rPr>
        <w:t>Thème : « </w:t>
      </w:r>
      <w:r w:rsidR="00D03488" w:rsidRPr="00D03488">
        <w:rPr>
          <w:rFonts w:ascii="Mulish" w:hAnsi="Mulish"/>
          <w:sz w:val="28"/>
          <w:szCs w:val="28"/>
        </w:rPr>
        <w:t>Accompagner sans retenir : construire l’autonomie de son enfant à chaque étape de sa vie !</w:t>
      </w:r>
      <w:r w:rsidR="00D03488">
        <w:rPr>
          <w:rFonts w:ascii="Mulish" w:hAnsi="Mulish"/>
          <w:sz w:val="28"/>
          <w:szCs w:val="28"/>
        </w:rPr>
        <w:t xml:space="preserve"> </w:t>
      </w:r>
      <w:r w:rsidRPr="004069DD">
        <w:rPr>
          <w:rFonts w:ascii="Mulish" w:hAnsi="Mulish"/>
          <w:sz w:val="28"/>
          <w:szCs w:val="28"/>
        </w:rPr>
        <w:t>»</w:t>
      </w:r>
    </w:p>
    <w:p w14:paraId="6B3882C2" w14:textId="77777777" w:rsidR="004069DD" w:rsidRDefault="004069DD" w:rsidP="004069DD">
      <w:pPr>
        <w:rPr>
          <w:rFonts w:ascii="Mulish" w:hAnsi="Mulish"/>
          <w:sz w:val="24"/>
          <w:szCs w:val="24"/>
        </w:rPr>
      </w:pPr>
      <w:r w:rsidRPr="004069DD">
        <w:rPr>
          <w:rFonts w:ascii="Mulish" w:hAnsi="Mulish"/>
          <w:sz w:val="24"/>
          <w:szCs w:val="24"/>
        </w:rPr>
        <w:t xml:space="preserve">Intervenante : </w:t>
      </w:r>
      <w:r w:rsidR="001D36FF" w:rsidRPr="001D36FF">
        <w:rPr>
          <w:rFonts w:ascii="Mulish" w:hAnsi="Mulish"/>
          <w:sz w:val="24"/>
          <w:szCs w:val="24"/>
        </w:rPr>
        <w:t>Tamara Giger, coach spécialisée en profils neurodivergents</w:t>
      </w:r>
    </w:p>
    <w:p w14:paraId="71FD2FAE" w14:textId="77777777" w:rsidR="004069DD" w:rsidRDefault="00CA785F" w:rsidP="004069DD">
      <w:pPr>
        <w:rPr>
          <w:rFonts w:ascii="Mulish" w:hAnsi="Mulish"/>
          <w:sz w:val="24"/>
          <w:szCs w:val="24"/>
        </w:rPr>
      </w:pPr>
      <w:r w:rsidRPr="00CA785F">
        <w:rPr>
          <w:rFonts w:ascii="Mulish" w:hAnsi="Mulish"/>
          <w:sz w:val="24"/>
          <w:szCs w:val="24"/>
        </w:rPr>
        <w:t>Format : présentation interactive favorisant les échanges entre participants</w:t>
      </w:r>
    </w:p>
    <w:p w14:paraId="191B12EF" w14:textId="77777777" w:rsidR="00CA785F" w:rsidRPr="004069DD" w:rsidRDefault="00CA785F" w:rsidP="004069DD">
      <w:pPr>
        <w:rPr>
          <w:rFonts w:ascii="Mulish" w:hAnsi="Mulish"/>
          <w:sz w:val="24"/>
          <w:szCs w:val="24"/>
        </w:rPr>
      </w:pPr>
    </w:p>
    <w:p w14:paraId="3EB223E1" w14:textId="21F2A665" w:rsidR="004069DD" w:rsidRDefault="00D03488" w:rsidP="00D03488">
      <w:r w:rsidRPr="00D03488">
        <w:rPr>
          <w:rFonts w:ascii="Mulish" w:hAnsi="Mulish"/>
        </w:rPr>
        <w:t xml:space="preserve">En tant que parents, notre objectif est d’amener nos enfants à l’âge adulte, de leur donner les outils pour qu’ils puissent voler de leurs propres ailes sans trop de risque de s’écraser ! Cette volonté de protéger nos enfants nous poussent parfois, sans s’en rendre compte, à mettre trop de sécurité autour de nos enfants ce qui peut devenir un frein pour leur autonomie. L’autonomie doit être progressive en tenant compte des compétences du jeune et de son développement. Afin d’éviter la surcharge chez les profils </w:t>
      </w:r>
      <w:proofErr w:type="spellStart"/>
      <w:r w:rsidRPr="00D03488">
        <w:rPr>
          <w:rFonts w:ascii="Mulish" w:hAnsi="Mulish"/>
        </w:rPr>
        <w:t>neuroatypiques</w:t>
      </w:r>
      <w:proofErr w:type="spellEnd"/>
      <w:r w:rsidRPr="00D03488">
        <w:rPr>
          <w:rFonts w:ascii="Mulish" w:hAnsi="Mulish"/>
        </w:rPr>
        <w:t>, l’autonomie se prépare à l’aide d’objectifs.</w:t>
      </w:r>
    </w:p>
    <w:sectPr w:rsidR="004069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nsita Swashed Black">
    <w:panose1 w:val="03060502030605060506"/>
    <w:charset w:val="00"/>
    <w:family w:val="script"/>
    <w:pitch w:val="variable"/>
    <w:sig w:usb0="00000007" w:usb1="00000000" w:usb2="00000000" w:usb3="00000000" w:csb0="00000093" w:csb1="00000000"/>
  </w:font>
  <w:font w:name="Mulish">
    <w:altName w:val="Calibri"/>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9DD"/>
    <w:rsid w:val="001340AC"/>
    <w:rsid w:val="001A5F83"/>
    <w:rsid w:val="001D36FF"/>
    <w:rsid w:val="002A72B6"/>
    <w:rsid w:val="004069DD"/>
    <w:rsid w:val="00B02FF8"/>
    <w:rsid w:val="00BA06F5"/>
    <w:rsid w:val="00C12983"/>
    <w:rsid w:val="00CA785F"/>
    <w:rsid w:val="00D0348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540D6"/>
  <w15:chartTrackingRefBased/>
  <w15:docId w15:val="{52DF8707-AFC0-4966-83E7-80877FB8D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9DD"/>
    <w:pPr>
      <w:spacing w:line="259" w:lineRule="auto"/>
    </w:pPr>
    <w:rPr>
      <w:sz w:val="22"/>
      <w:szCs w:val="22"/>
    </w:rPr>
  </w:style>
  <w:style w:type="paragraph" w:styleId="Titre1">
    <w:name w:val="heading 1"/>
    <w:basedOn w:val="Normal"/>
    <w:next w:val="Normal"/>
    <w:link w:val="Titre1Car"/>
    <w:uiPriority w:val="9"/>
    <w:qFormat/>
    <w:rsid w:val="004069D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069D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069DD"/>
    <w:pPr>
      <w:keepNext/>
      <w:keepLines/>
      <w:spacing w:before="160" w:after="80" w:line="278" w:lineRule="auto"/>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069D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Titre5">
    <w:name w:val="heading 5"/>
    <w:basedOn w:val="Normal"/>
    <w:next w:val="Normal"/>
    <w:link w:val="Titre5Car"/>
    <w:uiPriority w:val="9"/>
    <w:semiHidden/>
    <w:unhideWhenUsed/>
    <w:qFormat/>
    <w:rsid w:val="004069DD"/>
    <w:pPr>
      <w:keepNext/>
      <w:keepLines/>
      <w:spacing w:before="80" w:after="40" w:line="278" w:lineRule="auto"/>
      <w:outlineLvl w:val="4"/>
    </w:pPr>
    <w:rPr>
      <w:rFonts w:eastAsiaTheme="majorEastAsia" w:cstheme="majorBidi"/>
      <w:color w:val="0F4761" w:themeColor="accent1" w:themeShade="BF"/>
      <w:sz w:val="24"/>
      <w:szCs w:val="24"/>
    </w:rPr>
  </w:style>
  <w:style w:type="paragraph" w:styleId="Titre6">
    <w:name w:val="heading 6"/>
    <w:basedOn w:val="Normal"/>
    <w:next w:val="Normal"/>
    <w:link w:val="Titre6Car"/>
    <w:uiPriority w:val="9"/>
    <w:semiHidden/>
    <w:unhideWhenUsed/>
    <w:qFormat/>
    <w:rsid w:val="004069D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Titre7">
    <w:name w:val="heading 7"/>
    <w:basedOn w:val="Normal"/>
    <w:next w:val="Normal"/>
    <w:link w:val="Titre7Car"/>
    <w:uiPriority w:val="9"/>
    <w:semiHidden/>
    <w:unhideWhenUsed/>
    <w:qFormat/>
    <w:rsid w:val="004069DD"/>
    <w:pPr>
      <w:keepNext/>
      <w:keepLines/>
      <w:spacing w:before="40" w:after="0" w:line="278" w:lineRule="auto"/>
      <w:outlineLvl w:val="6"/>
    </w:pPr>
    <w:rPr>
      <w:rFonts w:eastAsiaTheme="majorEastAsia" w:cstheme="majorBidi"/>
      <w:color w:val="595959" w:themeColor="text1" w:themeTint="A6"/>
      <w:sz w:val="24"/>
      <w:szCs w:val="24"/>
    </w:rPr>
  </w:style>
  <w:style w:type="paragraph" w:styleId="Titre8">
    <w:name w:val="heading 8"/>
    <w:basedOn w:val="Normal"/>
    <w:next w:val="Normal"/>
    <w:link w:val="Titre8Car"/>
    <w:uiPriority w:val="9"/>
    <w:semiHidden/>
    <w:unhideWhenUsed/>
    <w:qFormat/>
    <w:rsid w:val="004069DD"/>
    <w:pPr>
      <w:keepNext/>
      <w:keepLines/>
      <w:spacing w:after="0" w:line="278" w:lineRule="auto"/>
      <w:outlineLvl w:val="7"/>
    </w:pPr>
    <w:rPr>
      <w:rFonts w:eastAsiaTheme="majorEastAsia" w:cstheme="majorBidi"/>
      <w:i/>
      <w:iCs/>
      <w:color w:val="272727" w:themeColor="text1" w:themeTint="D8"/>
      <w:sz w:val="24"/>
      <w:szCs w:val="24"/>
    </w:rPr>
  </w:style>
  <w:style w:type="paragraph" w:styleId="Titre9">
    <w:name w:val="heading 9"/>
    <w:basedOn w:val="Normal"/>
    <w:next w:val="Normal"/>
    <w:link w:val="Titre9Car"/>
    <w:uiPriority w:val="9"/>
    <w:semiHidden/>
    <w:unhideWhenUsed/>
    <w:qFormat/>
    <w:rsid w:val="004069DD"/>
    <w:pPr>
      <w:keepNext/>
      <w:keepLines/>
      <w:spacing w:after="0" w:line="278" w:lineRule="auto"/>
      <w:outlineLvl w:val="8"/>
    </w:pPr>
    <w:rPr>
      <w:rFonts w:eastAsiaTheme="majorEastAsia" w:cstheme="majorBidi"/>
      <w:color w:val="272727" w:themeColor="text1" w:themeTint="D8"/>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069D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069D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069D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069D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069D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069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069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069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069DD"/>
    <w:rPr>
      <w:rFonts w:eastAsiaTheme="majorEastAsia" w:cstheme="majorBidi"/>
      <w:color w:val="272727" w:themeColor="text1" w:themeTint="D8"/>
    </w:rPr>
  </w:style>
  <w:style w:type="paragraph" w:styleId="Titre">
    <w:name w:val="Title"/>
    <w:basedOn w:val="Normal"/>
    <w:next w:val="Normal"/>
    <w:link w:val="TitreCar"/>
    <w:uiPriority w:val="10"/>
    <w:qFormat/>
    <w:rsid w:val="00406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069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069DD"/>
    <w:pPr>
      <w:numPr>
        <w:ilvl w:val="1"/>
      </w:numPr>
      <w:spacing w:line="278" w:lineRule="auto"/>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069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069DD"/>
    <w:pPr>
      <w:spacing w:before="160" w:line="278" w:lineRule="auto"/>
      <w:jc w:val="center"/>
    </w:pPr>
    <w:rPr>
      <w:i/>
      <w:iCs/>
      <w:color w:val="404040" w:themeColor="text1" w:themeTint="BF"/>
      <w:sz w:val="24"/>
      <w:szCs w:val="24"/>
    </w:rPr>
  </w:style>
  <w:style w:type="character" w:customStyle="1" w:styleId="CitationCar">
    <w:name w:val="Citation Car"/>
    <w:basedOn w:val="Policepardfaut"/>
    <w:link w:val="Citation"/>
    <w:uiPriority w:val="29"/>
    <w:rsid w:val="004069DD"/>
    <w:rPr>
      <w:i/>
      <w:iCs/>
      <w:color w:val="404040" w:themeColor="text1" w:themeTint="BF"/>
    </w:rPr>
  </w:style>
  <w:style w:type="paragraph" w:styleId="Paragraphedeliste">
    <w:name w:val="List Paragraph"/>
    <w:basedOn w:val="Normal"/>
    <w:uiPriority w:val="34"/>
    <w:qFormat/>
    <w:rsid w:val="004069DD"/>
    <w:pPr>
      <w:spacing w:line="278" w:lineRule="auto"/>
      <w:ind w:left="720"/>
      <w:contextualSpacing/>
    </w:pPr>
    <w:rPr>
      <w:sz w:val="24"/>
      <w:szCs w:val="24"/>
    </w:rPr>
  </w:style>
  <w:style w:type="character" w:styleId="Accentuationintense">
    <w:name w:val="Intense Emphasis"/>
    <w:basedOn w:val="Policepardfaut"/>
    <w:uiPriority w:val="21"/>
    <w:qFormat/>
    <w:rsid w:val="004069DD"/>
    <w:rPr>
      <w:i/>
      <w:iCs/>
      <w:color w:val="0F4761" w:themeColor="accent1" w:themeShade="BF"/>
    </w:rPr>
  </w:style>
  <w:style w:type="paragraph" w:styleId="Citationintense">
    <w:name w:val="Intense Quote"/>
    <w:basedOn w:val="Normal"/>
    <w:next w:val="Normal"/>
    <w:link w:val="CitationintenseCar"/>
    <w:uiPriority w:val="30"/>
    <w:qFormat/>
    <w:rsid w:val="004069D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CitationintenseCar">
    <w:name w:val="Citation intense Car"/>
    <w:basedOn w:val="Policepardfaut"/>
    <w:link w:val="Citationintense"/>
    <w:uiPriority w:val="30"/>
    <w:rsid w:val="004069DD"/>
    <w:rPr>
      <w:i/>
      <w:iCs/>
      <w:color w:val="0F4761" w:themeColor="accent1" w:themeShade="BF"/>
    </w:rPr>
  </w:style>
  <w:style w:type="character" w:styleId="Rfrenceintense">
    <w:name w:val="Intense Reference"/>
    <w:basedOn w:val="Policepardfaut"/>
    <w:uiPriority w:val="32"/>
    <w:qFormat/>
    <w:rsid w:val="004069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141</Words>
  <Characters>779</Characters>
  <Application>Microsoft Office Word</Application>
  <DocSecurity>0</DocSecurity>
  <Lines>6</Lines>
  <Paragraphs>1</Paragraphs>
  <ScaleCrop>false</ScaleCrop>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Giger</dc:creator>
  <cp:keywords/>
  <dc:description/>
  <cp:lastModifiedBy>Anthony Giger</cp:lastModifiedBy>
  <cp:revision>1</cp:revision>
  <dcterms:created xsi:type="dcterms:W3CDTF">2026-07-16T09:37:00Z</dcterms:created>
  <dcterms:modified xsi:type="dcterms:W3CDTF">2026-07-16T09:39:00Z</dcterms:modified>
</cp:coreProperties>
</file>