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A3447" w14:textId="77777777" w:rsidR="004069DD" w:rsidRDefault="004069DD" w:rsidP="004069DD">
      <w:r>
        <w:rPr>
          <w:noProof/>
        </w:rPr>
        <w:drawing>
          <wp:anchor distT="0" distB="0" distL="114300" distR="114300" simplePos="0" relativeHeight="251659264" behindDoc="0" locked="0" layoutInCell="1" allowOverlap="1" wp14:anchorId="52A09D16" wp14:editId="76B73A5E">
            <wp:simplePos x="0" y="0"/>
            <wp:positionH relativeFrom="margin">
              <wp:align>left</wp:align>
            </wp:positionH>
            <wp:positionV relativeFrom="paragraph">
              <wp:posOffset>-448945</wp:posOffset>
            </wp:positionV>
            <wp:extent cx="2444750" cy="443839"/>
            <wp:effectExtent l="0" t="0" r="0" b="0"/>
            <wp:wrapNone/>
            <wp:docPr id="1928375767" name="Image 1" descr="Une image contenant Police, Graphique, graphisme,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75767" name="Image 1" descr="Une image contenant Police, Graphique, graphisme, texte&#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4750" cy="443839"/>
                    </a:xfrm>
                    <a:prstGeom prst="rect">
                      <a:avLst/>
                    </a:prstGeom>
                  </pic:spPr>
                </pic:pic>
              </a:graphicData>
            </a:graphic>
          </wp:anchor>
        </w:drawing>
      </w:r>
    </w:p>
    <w:p w14:paraId="5C04350C" w14:textId="77777777" w:rsidR="004069DD" w:rsidRDefault="004069DD" w:rsidP="004069DD">
      <w:pPr>
        <w:jc w:val="center"/>
        <w:rPr>
          <w:rFonts w:ascii="Sansita Swashed Black" w:hAnsi="Sansita Swashed Black"/>
          <w:sz w:val="44"/>
          <w:szCs w:val="44"/>
        </w:rPr>
      </w:pPr>
      <w:r w:rsidRPr="00A57924">
        <w:rPr>
          <w:rFonts w:ascii="Sansita Swashed Black" w:hAnsi="Sansita Swashed Black"/>
          <w:sz w:val="44"/>
          <w:szCs w:val="44"/>
        </w:rPr>
        <w:t>Rencontres de parents d’enfants TSA</w:t>
      </w:r>
    </w:p>
    <w:p w14:paraId="28740279" w14:textId="77777777" w:rsidR="004069DD" w:rsidRPr="00A57924" w:rsidRDefault="004069DD" w:rsidP="004069DD">
      <w:pPr>
        <w:jc w:val="center"/>
        <w:rPr>
          <w:rFonts w:ascii="Sansita Swashed Black" w:hAnsi="Sansita Swashed Black"/>
          <w:sz w:val="44"/>
          <w:szCs w:val="44"/>
        </w:rPr>
      </w:pPr>
      <w:r>
        <w:rPr>
          <w:rFonts w:ascii="Sansita Swashed Black" w:hAnsi="Sansita Swashed Black"/>
          <w:sz w:val="44"/>
          <w:szCs w:val="44"/>
        </w:rPr>
        <w:t>2026</w:t>
      </w:r>
    </w:p>
    <w:p w14:paraId="058FB221" w14:textId="77777777" w:rsidR="004069DD" w:rsidRDefault="004069DD"/>
    <w:p w14:paraId="74B14B1E" w14:textId="795AED29" w:rsidR="004069DD" w:rsidRPr="004069DD" w:rsidRDefault="004069DD" w:rsidP="004069DD">
      <w:pPr>
        <w:rPr>
          <w:rFonts w:ascii="Mulish" w:hAnsi="Mulish"/>
          <w:b/>
          <w:bCs/>
          <w:sz w:val="32"/>
          <w:szCs w:val="32"/>
        </w:rPr>
      </w:pPr>
      <w:r w:rsidRPr="004069DD">
        <w:rPr>
          <w:rFonts w:ascii="Mulish" w:hAnsi="Mulish"/>
          <w:b/>
          <w:bCs/>
          <w:sz w:val="32"/>
          <w:szCs w:val="32"/>
        </w:rPr>
        <w:t>Mercredi 2</w:t>
      </w:r>
      <w:r w:rsidR="00CA785F">
        <w:rPr>
          <w:rFonts w:ascii="Mulish" w:hAnsi="Mulish"/>
          <w:b/>
          <w:bCs/>
          <w:sz w:val="32"/>
          <w:szCs w:val="32"/>
        </w:rPr>
        <w:t>8</w:t>
      </w:r>
      <w:r w:rsidRPr="004069DD">
        <w:rPr>
          <w:rFonts w:ascii="Mulish" w:hAnsi="Mulish"/>
          <w:b/>
          <w:bCs/>
          <w:sz w:val="32"/>
          <w:szCs w:val="32"/>
        </w:rPr>
        <w:t xml:space="preserve"> </w:t>
      </w:r>
      <w:r w:rsidR="00CA785F">
        <w:rPr>
          <w:rFonts w:ascii="Mulish" w:hAnsi="Mulish"/>
          <w:b/>
          <w:bCs/>
          <w:sz w:val="32"/>
          <w:szCs w:val="32"/>
        </w:rPr>
        <w:t>octobre</w:t>
      </w:r>
      <w:r w:rsidRPr="004069DD">
        <w:rPr>
          <w:rFonts w:ascii="Mulish" w:hAnsi="Mulish"/>
          <w:b/>
          <w:bCs/>
          <w:sz w:val="32"/>
          <w:szCs w:val="32"/>
        </w:rPr>
        <w:t xml:space="preserve"> 2026 de 20h00 à 22h00</w:t>
      </w:r>
    </w:p>
    <w:p w14:paraId="509BA167" w14:textId="5F3E6EC0" w:rsidR="004069DD" w:rsidRPr="004069DD" w:rsidRDefault="004069DD" w:rsidP="004069DD">
      <w:pPr>
        <w:rPr>
          <w:rFonts w:ascii="Mulish" w:hAnsi="Mulish"/>
          <w:sz w:val="28"/>
          <w:szCs w:val="28"/>
        </w:rPr>
      </w:pPr>
      <w:r w:rsidRPr="004069DD">
        <w:rPr>
          <w:rFonts w:ascii="Mulish" w:hAnsi="Mulish"/>
          <w:sz w:val="28"/>
          <w:szCs w:val="28"/>
        </w:rPr>
        <w:t>Thème : « </w:t>
      </w:r>
      <w:r w:rsidR="00CA785F" w:rsidRPr="00CA785F">
        <w:rPr>
          <w:rFonts w:ascii="Mulish" w:hAnsi="Mulish"/>
          <w:sz w:val="28"/>
          <w:szCs w:val="28"/>
        </w:rPr>
        <w:t>Les grandes transitions, une étape qui se prépare !</w:t>
      </w:r>
      <w:r w:rsidR="00CA785F">
        <w:rPr>
          <w:rFonts w:ascii="Mulish" w:hAnsi="Mulish"/>
          <w:sz w:val="28"/>
          <w:szCs w:val="28"/>
        </w:rPr>
        <w:t xml:space="preserve"> </w:t>
      </w:r>
      <w:r w:rsidRPr="004069DD">
        <w:rPr>
          <w:rFonts w:ascii="Mulish" w:hAnsi="Mulish"/>
          <w:sz w:val="28"/>
          <w:szCs w:val="28"/>
        </w:rPr>
        <w:t>»</w:t>
      </w:r>
    </w:p>
    <w:p w14:paraId="7D8BCEA5" w14:textId="77777777" w:rsidR="004069DD" w:rsidRDefault="004069DD" w:rsidP="004069DD">
      <w:pPr>
        <w:rPr>
          <w:rFonts w:ascii="Mulish" w:hAnsi="Mulish"/>
          <w:sz w:val="24"/>
          <w:szCs w:val="24"/>
        </w:rPr>
      </w:pPr>
      <w:r w:rsidRPr="004069DD">
        <w:rPr>
          <w:rFonts w:ascii="Mulish" w:hAnsi="Mulish"/>
          <w:sz w:val="24"/>
          <w:szCs w:val="24"/>
        </w:rPr>
        <w:t xml:space="preserve">Intervenante : </w:t>
      </w:r>
      <w:r w:rsidR="001D36FF" w:rsidRPr="001D36FF">
        <w:rPr>
          <w:rFonts w:ascii="Mulish" w:hAnsi="Mulish"/>
          <w:sz w:val="24"/>
          <w:szCs w:val="24"/>
        </w:rPr>
        <w:t>Tamara Giger, coach spécialisée en profils neurodivergents</w:t>
      </w:r>
    </w:p>
    <w:p w14:paraId="77839529" w14:textId="5E2A5565" w:rsidR="004069DD" w:rsidRDefault="00CA785F" w:rsidP="004069DD">
      <w:pPr>
        <w:rPr>
          <w:rFonts w:ascii="Mulish" w:hAnsi="Mulish"/>
          <w:sz w:val="24"/>
          <w:szCs w:val="24"/>
        </w:rPr>
      </w:pPr>
      <w:r w:rsidRPr="00CA785F">
        <w:rPr>
          <w:rFonts w:ascii="Mulish" w:hAnsi="Mulish"/>
          <w:sz w:val="24"/>
          <w:szCs w:val="24"/>
        </w:rPr>
        <w:t>Format : présentation interactive favorisant les échanges entre participants</w:t>
      </w:r>
    </w:p>
    <w:p w14:paraId="31CA6CA3" w14:textId="77777777" w:rsidR="00CA785F" w:rsidRPr="004069DD" w:rsidRDefault="00CA785F" w:rsidP="004069DD">
      <w:pPr>
        <w:rPr>
          <w:rFonts w:ascii="Mulish" w:hAnsi="Mulish"/>
          <w:sz w:val="24"/>
          <w:szCs w:val="24"/>
        </w:rPr>
      </w:pPr>
    </w:p>
    <w:p w14:paraId="0DFE449A" w14:textId="0269D71C" w:rsidR="004069DD" w:rsidRDefault="00CA785F" w:rsidP="00CA785F">
      <w:r w:rsidRPr="00CA785F">
        <w:rPr>
          <w:rFonts w:ascii="Mulish" w:hAnsi="Mulish"/>
        </w:rPr>
        <w:t>Notre vie est semée de plusieurs étapes importantes que nous vivons tous de manière différente. Que ce soit du passage de la primaire au secondaire, de l’école obligatoire au post-obligatoire, déménagement, prise d’indépendance, etc., ces transitions chamboulent notre vie. Pour certains jeunes, ces changements provoquent beaucoup d’anxiété et sont difficilement gérables sans préparation. Nous verrons dans cette rencontre comment les soutenir et pourquoi ces transitions sont autant difficiles.</w:t>
      </w:r>
    </w:p>
    <w:sectPr w:rsidR="004069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nsita Swashed Black">
    <w:panose1 w:val="03060502030605060506"/>
    <w:charset w:val="00"/>
    <w:family w:val="script"/>
    <w:pitch w:val="variable"/>
    <w:sig w:usb0="00000007" w:usb1="00000000" w:usb2="00000000" w:usb3="00000000" w:csb0="00000093" w:csb1="00000000"/>
  </w:font>
  <w:font w:name="Mulish">
    <w:altName w:val="Calibri"/>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9DD"/>
    <w:rsid w:val="001340AC"/>
    <w:rsid w:val="001A5F83"/>
    <w:rsid w:val="001D36FF"/>
    <w:rsid w:val="004069DD"/>
    <w:rsid w:val="00B02FF8"/>
    <w:rsid w:val="00BA06F5"/>
    <w:rsid w:val="00C12983"/>
    <w:rsid w:val="00CA785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0D4AD"/>
  <w15:chartTrackingRefBased/>
  <w15:docId w15:val="{52DF8707-AFC0-4966-83E7-80877FB8D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9DD"/>
    <w:pPr>
      <w:spacing w:line="259" w:lineRule="auto"/>
    </w:pPr>
    <w:rPr>
      <w:sz w:val="22"/>
      <w:szCs w:val="22"/>
    </w:rPr>
  </w:style>
  <w:style w:type="paragraph" w:styleId="Titre1">
    <w:name w:val="heading 1"/>
    <w:basedOn w:val="Normal"/>
    <w:next w:val="Normal"/>
    <w:link w:val="Titre1Car"/>
    <w:uiPriority w:val="9"/>
    <w:qFormat/>
    <w:rsid w:val="004069D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069D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069DD"/>
    <w:pPr>
      <w:keepNext/>
      <w:keepLines/>
      <w:spacing w:before="160" w:after="80" w:line="278" w:lineRule="auto"/>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069D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Titre5">
    <w:name w:val="heading 5"/>
    <w:basedOn w:val="Normal"/>
    <w:next w:val="Normal"/>
    <w:link w:val="Titre5Car"/>
    <w:uiPriority w:val="9"/>
    <w:semiHidden/>
    <w:unhideWhenUsed/>
    <w:qFormat/>
    <w:rsid w:val="004069DD"/>
    <w:pPr>
      <w:keepNext/>
      <w:keepLines/>
      <w:spacing w:before="80" w:after="40" w:line="278" w:lineRule="auto"/>
      <w:outlineLvl w:val="4"/>
    </w:pPr>
    <w:rPr>
      <w:rFonts w:eastAsiaTheme="majorEastAsia" w:cstheme="majorBidi"/>
      <w:color w:val="0F4761" w:themeColor="accent1" w:themeShade="BF"/>
      <w:sz w:val="24"/>
      <w:szCs w:val="24"/>
    </w:rPr>
  </w:style>
  <w:style w:type="paragraph" w:styleId="Titre6">
    <w:name w:val="heading 6"/>
    <w:basedOn w:val="Normal"/>
    <w:next w:val="Normal"/>
    <w:link w:val="Titre6Car"/>
    <w:uiPriority w:val="9"/>
    <w:semiHidden/>
    <w:unhideWhenUsed/>
    <w:qFormat/>
    <w:rsid w:val="004069D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Titre7">
    <w:name w:val="heading 7"/>
    <w:basedOn w:val="Normal"/>
    <w:next w:val="Normal"/>
    <w:link w:val="Titre7Car"/>
    <w:uiPriority w:val="9"/>
    <w:semiHidden/>
    <w:unhideWhenUsed/>
    <w:qFormat/>
    <w:rsid w:val="004069DD"/>
    <w:pPr>
      <w:keepNext/>
      <w:keepLines/>
      <w:spacing w:before="40" w:after="0" w:line="278" w:lineRule="auto"/>
      <w:outlineLvl w:val="6"/>
    </w:pPr>
    <w:rPr>
      <w:rFonts w:eastAsiaTheme="majorEastAsia" w:cstheme="majorBidi"/>
      <w:color w:val="595959" w:themeColor="text1" w:themeTint="A6"/>
      <w:sz w:val="24"/>
      <w:szCs w:val="24"/>
    </w:rPr>
  </w:style>
  <w:style w:type="paragraph" w:styleId="Titre8">
    <w:name w:val="heading 8"/>
    <w:basedOn w:val="Normal"/>
    <w:next w:val="Normal"/>
    <w:link w:val="Titre8Car"/>
    <w:uiPriority w:val="9"/>
    <w:semiHidden/>
    <w:unhideWhenUsed/>
    <w:qFormat/>
    <w:rsid w:val="004069DD"/>
    <w:pPr>
      <w:keepNext/>
      <w:keepLines/>
      <w:spacing w:after="0" w:line="278" w:lineRule="auto"/>
      <w:outlineLvl w:val="7"/>
    </w:pPr>
    <w:rPr>
      <w:rFonts w:eastAsiaTheme="majorEastAsia" w:cstheme="majorBidi"/>
      <w:i/>
      <w:iCs/>
      <w:color w:val="272727" w:themeColor="text1" w:themeTint="D8"/>
      <w:sz w:val="24"/>
      <w:szCs w:val="24"/>
    </w:rPr>
  </w:style>
  <w:style w:type="paragraph" w:styleId="Titre9">
    <w:name w:val="heading 9"/>
    <w:basedOn w:val="Normal"/>
    <w:next w:val="Normal"/>
    <w:link w:val="Titre9Car"/>
    <w:uiPriority w:val="9"/>
    <w:semiHidden/>
    <w:unhideWhenUsed/>
    <w:qFormat/>
    <w:rsid w:val="004069DD"/>
    <w:pPr>
      <w:keepNext/>
      <w:keepLines/>
      <w:spacing w:after="0" w:line="278" w:lineRule="auto"/>
      <w:outlineLvl w:val="8"/>
    </w:pPr>
    <w:rPr>
      <w:rFonts w:eastAsiaTheme="majorEastAsia" w:cstheme="majorBidi"/>
      <w:color w:val="272727" w:themeColor="text1" w:themeTint="D8"/>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069D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069D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069D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069D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069D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069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069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069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069DD"/>
    <w:rPr>
      <w:rFonts w:eastAsiaTheme="majorEastAsia" w:cstheme="majorBidi"/>
      <w:color w:val="272727" w:themeColor="text1" w:themeTint="D8"/>
    </w:rPr>
  </w:style>
  <w:style w:type="paragraph" w:styleId="Titre">
    <w:name w:val="Title"/>
    <w:basedOn w:val="Normal"/>
    <w:next w:val="Normal"/>
    <w:link w:val="TitreCar"/>
    <w:uiPriority w:val="10"/>
    <w:qFormat/>
    <w:rsid w:val="00406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069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069DD"/>
    <w:pPr>
      <w:numPr>
        <w:ilvl w:val="1"/>
      </w:numPr>
      <w:spacing w:line="278" w:lineRule="auto"/>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069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069DD"/>
    <w:pPr>
      <w:spacing w:before="160" w:line="278" w:lineRule="auto"/>
      <w:jc w:val="center"/>
    </w:pPr>
    <w:rPr>
      <w:i/>
      <w:iCs/>
      <w:color w:val="404040" w:themeColor="text1" w:themeTint="BF"/>
      <w:sz w:val="24"/>
      <w:szCs w:val="24"/>
    </w:rPr>
  </w:style>
  <w:style w:type="character" w:customStyle="1" w:styleId="CitationCar">
    <w:name w:val="Citation Car"/>
    <w:basedOn w:val="Policepardfaut"/>
    <w:link w:val="Citation"/>
    <w:uiPriority w:val="29"/>
    <w:rsid w:val="004069DD"/>
    <w:rPr>
      <w:i/>
      <w:iCs/>
      <w:color w:val="404040" w:themeColor="text1" w:themeTint="BF"/>
    </w:rPr>
  </w:style>
  <w:style w:type="paragraph" w:styleId="Paragraphedeliste">
    <w:name w:val="List Paragraph"/>
    <w:basedOn w:val="Normal"/>
    <w:uiPriority w:val="34"/>
    <w:qFormat/>
    <w:rsid w:val="004069DD"/>
    <w:pPr>
      <w:spacing w:line="278" w:lineRule="auto"/>
      <w:ind w:left="720"/>
      <w:contextualSpacing/>
    </w:pPr>
    <w:rPr>
      <w:sz w:val="24"/>
      <w:szCs w:val="24"/>
    </w:rPr>
  </w:style>
  <w:style w:type="character" w:styleId="Accentuationintense">
    <w:name w:val="Intense Emphasis"/>
    <w:basedOn w:val="Policepardfaut"/>
    <w:uiPriority w:val="21"/>
    <w:qFormat/>
    <w:rsid w:val="004069DD"/>
    <w:rPr>
      <w:i/>
      <w:iCs/>
      <w:color w:val="0F4761" w:themeColor="accent1" w:themeShade="BF"/>
    </w:rPr>
  </w:style>
  <w:style w:type="paragraph" w:styleId="Citationintense">
    <w:name w:val="Intense Quote"/>
    <w:basedOn w:val="Normal"/>
    <w:next w:val="Normal"/>
    <w:link w:val="CitationintenseCar"/>
    <w:uiPriority w:val="30"/>
    <w:qFormat/>
    <w:rsid w:val="004069D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CitationintenseCar">
    <w:name w:val="Citation intense Car"/>
    <w:basedOn w:val="Policepardfaut"/>
    <w:link w:val="Citationintense"/>
    <w:uiPriority w:val="30"/>
    <w:rsid w:val="004069DD"/>
    <w:rPr>
      <w:i/>
      <w:iCs/>
      <w:color w:val="0F4761" w:themeColor="accent1" w:themeShade="BF"/>
    </w:rPr>
  </w:style>
  <w:style w:type="character" w:styleId="Rfrenceintense">
    <w:name w:val="Intense Reference"/>
    <w:basedOn w:val="Policepardfaut"/>
    <w:uiPriority w:val="32"/>
    <w:qFormat/>
    <w:rsid w:val="004069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123</Words>
  <Characters>677</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Giger</dc:creator>
  <cp:keywords/>
  <dc:description/>
  <cp:lastModifiedBy>Anthony Giger</cp:lastModifiedBy>
  <cp:revision>1</cp:revision>
  <dcterms:created xsi:type="dcterms:W3CDTF">2026-07-16T09:24:00Z</dcterms:created>
  <dcterms:modified xsi:type="dcterms:W3CDTF">2026-07-16T09:28:00Z</dcterms:modified>
</cp:coreProperties>
</file>